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4F" w:rsidRDefault="006A204F" w:rsidP="00CF46EE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6A204F" w:rsidRDefault="006A204F" w:rsidP="00CF46EE">
      <w:pPr>
        <w:rPr>
          <w:rFonts w:ascii="Calibri" w:hAnsi="Calibri" w:cs="Arial"/>
          <w:sz w:val="22"/>
          <w:szCs w:val="22"/>
        </w:rPr>
      </w:pPr>
    </w:p>
    <w:p w:rsidR="00201DA1" w:rsidRPr="005D668F" w:rsidRDefault="005D668F" w:rsidP="00CF46EE">
      <w:pPr>
        <w:rPr>
          <w:rFonts w:ascii="Calibri" w:hAnsi="Calibri" w:cs="Arial"/>
          <w:b/>
          <w:sz w:val="32"/>
          <w:szCs w:val="32"/>
        </w:rPr>
      </w:pPr>
      <w:r w:rsidRPr="005D668F">
        <w:rPr>
          <w:rFonts w:ascii="Calibri" w:hAnsi="Calibri" w:cs="Arial"/>
          <w:b/>
          <w:sz w:val="32"/>
          <w:szCs w:val="32"/>
        </w:rPr>
        <w:t>Becoming</w:t>
      </w:r>
      <w:r w:rsidR="00D1234F" w:rsidRPr="005D668F">
        <w:rPr>
          <w:rFonts w:ascii="Calibri" w:hAnsi="Calibri" w:cs="Arial"/>
          <w:b/>
          <w:sz w:val="32"/>
          <w:szCs w:val="32"/>
        </w:rPr>
        <w:t xml:space="preserve"> a representative for </w:t>
      </w:r>
      <w:r w:rsidRPr="005D668F">
        <w:rPr>
          <w:rFonts w:ascii="Calibri" w:hAnsi="Calibri" w:cs="Arial"/>
          <w:b/>
          <w:sz w:val="32"/>
          <w:szCs w:val="32"/>
        </w:rPr>
        <w:t xml:space="preserve">the </w:t>
      </w:r>
      <w:r w:rsidR="00D1234F" w:rsidRPr="005D668F">
        <w:rPr>
          <w:rFonts w:ascii="Calibri" w:hAnsi="Calibri" w:cs="Arial"/>
          <w:b/>
          <w:sz w:val="32"/>
          <w:szCs w:val="32"/>
        </w:rPr>
        <w:t>Abbotsford</w:t>
      </w:r>
      <w:r w:rsidRPr="005D668F">
        <w:rPr>
          <w:rFonts w:ascii="Calibri" w:hAnsi="Calibri" w:cs="Arial"/>
          <w:b/>
          <w:sz w:val="32"/>
          <w:szCs w:val="32"/>
        </w:rPr>
        <w:t xml:space="preserve"> International Program</w:t>
      </w:r>
    </w:p>
    <w:p w:rsidR="00D1234F" w:rsidRDefault="00D1234F" w:rsidP="00CF46EE">
      <w:pPr>
        <w:rPr>
          <w:rFonts w:ascii="Calibri" w:hAnsi="Calibri" w:cs="Arial"/>
          <w:sz w:val="22"/>
          <w:szCs w:val="22"/>
        </w:rPr>
      </w:pPr>
    </w:p>
    <w:p w:rsidR="00D1234F" w:rsidRDefault="00D1234F" w:rsidP="00CF46E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Thank you for your interest in becoming a representative for the Abbotsford International Program.</w:t>
      </w:r>
    </w:p>
    <w:p w:rsidR="00296288" w:rsidRDefault="00296288" w:rsidP="00CF46EE">
      <w:pPr>
        <w:rPr>
          <w:rFonts w:ascii="Calibri" w:hAnsi="Calibri" w:cs="Arial"/>
          <w:sz w:val="22"/>
          <w:szCs w:val="22"/>
        </w:rPr>
      </w:pPr>
    </w:p>
    <w:p w:rsidR="00296288" w:rsidRDefault="00296288" w:rsidP="00CF46E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Please follow the steps below:</w:t>
      </w:r>
    </w:p>
    <w:p w:rsidR="00296288" w:rsidRDefault="00296288" w:rsidP="00CF46EE">
      <w:pPr>
        <w:rPr>
          <w:rFonts w:ascii="Calibri" w:hAnsi="Calibri" w:cs="Arial"/>
          <w:sz w:val="22"/>
          <w:szCs w:val="22"/>
        </w:rPr>
      </w:pPr>
    </w:p>
    <w:p w:rsidR="00296288" w:rsidRDefault="00296288" w:rsidP="00864642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864642">
        <w:rPr>
          <w:rFonts w:ascii="Calibri" w:hAnsi="Calibri" w:cs="Arial"/>
          <w:sz w:val="22"/>
          <w:szCs w:val="22"/>
        </w:rPr>
        <w:t xml:space="preserve">Sign, scan and return your agent agreement to us so that we can register you in our system.  </w:t>
      </w:r>
      <w:r w:rsidR="00527459">
        <w:rPr>
          <w:rFonts w:ascii="Calibri" w:hAnsi="Calibri" w:cs="Arial"/>
          <w:sz w:val="22"/>
          <w:szCs w:val="22"/>
        </w:rPr>
        <w:t>S</w:t>
      </w:r>
      <w:r w:rsidRPr="00864642">
        <w:rPr>
          <w:rFonts w:ascii="Calibri" w:hAnsi="Calibri" w:cs="Arial"/>
          <w:sz w:val="22"/>
          <w:szCs w:val="22"/>
        </w:rPr>
        <w:t>ooner</w:t>
      </w:r>
      <w:r w:rsidR="00527459">
        <w:rPr>
          <w:rFonts w:ascii="Calibri" w:hAnsi="Calibri" w:cs="Arial"/>
          <w:sz w:val="22"/>
          <w:szCs w:val="22"/>
        </w:rPr>
        <w:t xml:space="preserve"> </w:t>
      </w:r>
      <w:r w:rsidRPr="00864642">
        <w:rPr>
          <w:rFonts w:ascii="Calibri" w:hAnsi="Calibri" w:cs="Arial"/>
          <w:sz w:val="22"/>
          <w:szCs w:val="22"/>
        </w:rPr>
        <w:t>is</w:t>
      </w:r>
      <w:r w:rsidR="00864642" w:rsidRPr="00864642">
        <w:rPr>
          <w:rFonts w:ascii="Calibri" w:hAnsi="Calibri" w:cs="Arial"/>
          <w:sz w:val="22"/>
          <w:szCs w:val="22"/>
        </w:rPr>
        <w:t xml:space="preserve"> the better, as you will receive information updates that we send out</w:t>
      </w:r>
      <w:r w:rsidR="00A74DED">
        <w:rPr>
          <w:rFonts w:ascii="Calibri" w:hAnsi="Calibri" w:cs="Arial"/>
          <w:sz w:val="22"/>
          <w:szCs w:val="22"/>
        </w:rPr>
        <w:t xml:space="preserve"> periodically</w:t>
      </w:r>
      <w:r w:rsidR="00864642" w:rsidRPr="00864642">
        <w:rPr>
          <w:rFonts w:ascii="Calibri" w:hAnsi="Calibri" w:cs="Arial"/>
          <w:sz w:val="22"/>
          <w:szCs w:val="22"/>
        </w:rPr>
        <w:t>.</w:t>
      </w:r>
      <w:r w:rsidR="00864642">
        <w:rPr>
          <w:rFonts w:ascii="Calibri" w:hAnsi="Calibri" w:cs="Arial"/>
          <w:sz w:val="22"/>
          <w:szCs w:val="22"/>
        </w:rPr>
        <w:t xml:space="preserve">  </w:t>
      </w:r>
      <w:r w:rsidR="00A74DED">
        <w:rPr>
          <w:rFonts w:ascii="Calibri" w:hAnsi="Calibri" w:cs="Arial"/>
          <w:sz w:val="22"/>
          <w:szCs w:val="22"/>
        </w:rPr>
        <w:t xml:space="preserve"> When </w:t>
      </w:r>
      <w:r w:rsidR="00864642">
        <w:rPr>
          <w:rFonts w:ascii="Calibri" w:hAnsi="Calibri" w:cs="Arial"/>
          <w:sz w:val="22"/>
          <w:szCs w:val="22"/>
        </w:rPr>
        <w:t>you have students it saves time starting applications if the agreement is already in place.</w:t>
      </w:r>
    </w:p>
    <w:p w:rsidR="00864642" w:rsidRPr="00864642" w:rsidRDefault="00864642" w:rsidP="00864642">
      <w:pPr>
        <w:pStyle w:val="ListParagraph"/>
        <w:ind w:left="1080"/>
        <w:rPr>
          <w:rFonts w:ascii="Calibri" w:hAnsi="Calibri" w:cs="Arial"/>
          <w:sz w:val="22"/>
          <w:szCs w:val="22"/>
        </w:rPr>
      </w:pPr>
    </w:p>
    <w:p w:rsidR="00B83A7D" w:rsidRDefault="00B83A7D" w:rsidP="00527459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Check out our website </w:t>
      </w:r>
      <w:hyperlink r:id="rId8" w:history="1">
        <w:r w:rsidRPr="00463594">
          <w:rPr>
            <w:rStyle w:val="Hyperlink"/>
            <w:rFonts w:ascii="Calibri" w:hAnsi="Calibri" w:cs="Arial"/>
            <w:sz w:val="22"/>
            <w:szCs w:val="22"/>
          </w:rPr>
          <w:t>http://international.</w:t>
        </w:r>
        <w:r w:rsidR="0007176D">
          <w:rPr>
            <w:rStyle w:val="Hyperlink"/>
            <w:rFonts w:ascii="Calibri" w:hAnsi="Calibri" w:cs="Arial"/>
            <w:sz w:val="22"/>
            <w:szCs w:val="22"/>
          </w:rPr>
          <w:t>abbyschools.ca</w:t>
        </w:r>
      </w:hyperlink>
      <w:r>
        <w:rPr>
          <w:rFonts w:ascii="Calibri" w:hAnsi="Calibri" w:cs="Arial"/>
          <w:sz w:val="22"/>
          <w:szCs w:val="22"/>
        </w:rPr>
        <w:t xml:space="preserve">   There is </w:t>
      </w:r>
      <w:r w:rsidR="002A6B83">
        <w:rPr>
          <w:rFonts w:ascii="Calibri" w:hAnsi="Calibri" w:cs="Arial"/>
          <w:sz w:val="22"/>
          <w:szCs w:val="22"/>
        </w:rPr>
        <w:t>additional</w:t>
      </w:r>
      <w:r>
        <w:rPr>
          <w:rFonts w:ascii="Calibri" w:hAnsi="Calibri" w:cs="Arial"/>
          <w:sz w:val="22"/>
          <w:szCs w:val="22"/>
        </w:rPr>
        <w:t xml:space="preserve"> information there about our schools, programs and community, with profiles, pictures and videos.</w:t>
      </w:r>
      <w:r w:rsidR="002A6B83">
        <w:rPr>
          <w:rFonts w:ascii="Calibri" w:hAnsi="Calibri" w:cs="Arial"/>
          <w:sz w:val="22"/>
          <w:szCs w:val="22"/>
        </w:rPr>
        <w:t xml:space="preserve">  Be sure to watch the videos, they give you a good idea of how our program works.  We also update information on fees, procedures, dates etc there.</w:t>
      </w:r>
    </w:p>
    <w:p w:rsidR="00B83A7D" w:rsidRPr="00B83A7D" w:rsidRDefault="00B83A7D" w:rsidP="00B83A7D">
      <w:pPr>
        <w:pStyle w:val="ListParagraph"/>
        <w:rPr>
          <w:rFonts w:ascii="Calibri" w:hAnsi="Calibri" w:cs="Arial"/>
          <w:sz w:val="22"/>
          <w:szCs w:val="22"/>
        </w:rPr>
      </w:pPr>
    </w:p>
    <w:p w:rsidR="00B83A7D" w:rsidRDefault="00B83A7D" w:rsidP="00527459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While you are there, have a look at the agent area </w:t>
      </w:r>
      <w:hyperlink r:id="rId9" w:history="1">
        <w:r w:rsidRPr="00463594">
          <w:rPr>
            <w:rStyle w:val="Hyperlink"/>
            <w:rFonts w:ascii="Calibri" w:hAnsi="Calibri" w:cs="Arial"/>
            <w:sz w:val="22"/>
            <w:szCs w:val="22"/>
          </w:rPr>
          <w:t>http://international.</w:t>
        </w:r>
        <w:r w:rsidR="0007176D">
          <w:rPr>
            <w:rStyle w:val="Hyperlink"/>
            <w:rFonts w:ascii="Calibri" w:hAnsi="Calibri" w:cs="Arial"/>
            <w:sz w:val="22"/>
            <w:szCs w:val="22"/>
          </w:rPr>
          <w:t>abbyschools.ca</w:t>
        </w:r>
        <w:r w:rsidRPr="00463594">
          <w:rPr>
            <w:rStyle w:val="Hyperlink"/>
            <w:rFonts w:ascii="Calibri" w:hAnsi="Calibri" w:cs="Arial"/>
            <w:sz w:val="22"/>
            <w:szCs w:val="22"/>
          </w:rPr>
          <w:t>/agent</w:t>
        </w:r>
      </w:hyperlink>
      <w:r>
        <w:rPr>
          <w:rFonts w:ascii="Calibri" w:hAnsi="Calibri" w:cs="Arial"/>
          <w:sz w:val="22"/>
          <w:szCs w:val="22"/>
        </w:rPr>
        <w:t xml:space="preserve"> </w:t>
      </w:r>
    </w:p>
    <w:p w:rsidR="00B83A7D" w:rsidRDefault="00B83A7D" w:rsidP="00B83A7D">
      <w:pPr>
        <w:pStyle w:val="ListParagraph"/>
        <w:ind w:left="10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This is a “non-searchable” page which has additional information just for our partners</w:t>
      </w:r>
    </w:p>
    <w:p w:rsidR="00B83A7D" w:rsidRPr="00B83A7D" w:rsidRDefault="00B83A7D" w:rsidP="00B83A7D">
      <w:pPr>
        <w:rPr>
          <w:rFonts w:ascii="Calibri" w:hAnsi="Calibri" w:cs="Arial"/>
          <w:sz w:val="22"/>
          <w:szCs w:val="22"/>
        </w:rPr>
      </w:pPr>
    </w:p>
    <w:p w:rsidR="00527459" w:rsidRDefault="00527459" w:rsidP="00527459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</w:t>
      </w:r>
      <w:r w:rsidRPr="00021399">
        <w:rPr>
          <w:rFonts w:ascii="Calibri" w:hAnsi="Calibri" w:cs="Arial"/>
          <w:sz w:val="22"/>
          <w:szCs w:val="22"/>
        </w:rPr>
        <w:t xml:space="preserve">o to </w:t>
      </w:r>
      <w:hyperlink r:id="rId10" w:history="1">
        <w:r w:rsidRPr="00021399">
          <w:rPr>
            <w:rStyle w:val="Hyperlink"/>
            <w:rFonts w:ascii="Calibri" w:hAnsi="Calibri" w:cs="Arial"/>
            <w:sz w:val="22"/>
            <w:szCs w:val="22"/>
          </w:rPr>
          <w:t>http://international.</w:t>
        </w:r>
        <w:r w:rsidR="0007176D">
          <w:rPr>
            <w:rStyle w:val="Hyperlink"/>
            <w:rFonts w:ascii="Calibri" w:hAnsi="Calibri" w:cs="Arial"/>
            <w:sz w:val="22"/>
            <w:szCs w:val="22"/>
          </w:rPr>
          <w:t>abbyschools.ca</w:t>
        </w:r>
        <w:r w:rsidRPr="00021399">
          <w:rPr>
            <w:rStyle w:val="Hyperlink"/>
            <w:rFonts w:ascii="Calibri" w:hAnsi="Calibri" w:cs="Arial"/>
            <w:sz w:val="22"/>
            <w:szCs w:val="22"/>
          </w:rPr>
          <w:t>/how-to-apply</w:t>
        </w:r>
      </w:hyperlink>
      <w:r w:rsidRPr="0002139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, follow the instructions and s</w:t>
      </w:r>
      <w:r w:rsidRPr="00021399">
        <w:rPr>
          <w:rFonts w:ascii="Calibri" w:hAnsi="Calibri" w:cs="Arial"/>
          <w:sz w:val="22"/>
          <w:szCs w:val="22"/>
        </w:rPr>
        <w:t>et up an agent account so that you can enter online applications on behalf of your clients.  It is easy</w:t>
      </w:r>
      <w:r w:rsidR="004330B3">
        <w:rPr>
          <w:rFonts w:ascii="Calibri" w:hAnsi="Calibri" w:cs="Arial"/>
          <w:sz w:val="22"/>
          <w:szCs w:val="22"/>
        </w:rPr>
        <w:t>, just enter  the</w:t>
      </w:r>
      <w:r>
        <w:rPr>
          <w:rFonts w:ascii="Calibri" w:hAnsi="Calibri" w:cs="Arial"/>
          <w:sz w:val="22"/>
          <w:szCs w:val="22"/>
        </w:rPr>
        <w:t xml:space="preserve"> email</w:t>
      </w:r>
      <w:r w:rsidR="004330B3">
        <w:rPr>
          <w:rFonts w:ascii="Calibri" w:hAnsi="Calibri" w:cs="Arial"/>
          <w:sz w:val="22"/>
          <w:szCs w:val="22"/>
        </w:rPr>
        <w:t xml:space="preserve"> that you registered on the agreement as the user</w:t>
      </w:r>
      <w:r>
        <w:rPr>
          <w:rFonts w:ascii="Calibri" w:hAnsi="Calibri" w:cs="Arial"/>
          <w:sz w:val="22"/>
          <w:szCs w:val="22"/>
        </w:rPr>
        <w:t xml:space="preserve"> and </w:t>
      </w:r>
      <w:r w:rsidR="004330B3">
        <w:rPr>
          <w:rFonts w:ascii="Calibri" w:hAnsi="Calibri" w:cs="Arial"/>
          <w:sz w:val="22"/>
          <w:szCs w:val="22"/>
        </w:rPr>
        <w:t>use” abbotsford”  as the default password</w:t>
      </w:r>
      <w:r>
        <w:rPr>
          <w:rFonts w:ascii="Calibri" w:hAnsi="Calibri" w:cs="Arial"/>
          <w:sz w:val="22"/>
          <w:szCs w:val="22"/>
        </w:rPr>
        <w:t>….</w:t>
      </w:r>
      <w:r w:rsidRPr="00021399">
        <w:rPr>
          <w:rFonts w:ascii="Calibri" w:hAnsi="Calibri" w:cs="Arial"/>
          <w:sz w:val="22"/>
          <w:szCs w:val="22"/>
        </w:rPr>
        <w:t xml:space="preserve">. </w:t>
      </w:r>
      <w:r w:rsidR="004330B3">
        <w:rPr>
          <w:rFonts w:ascii="Calibri" w:hAnsi="Calibri" w:cs="Arial"/>
          <w:sz w:val="22"/>
          <w:szCs w:val="22"/>
        </w:rPr>
        <w:t xml:space="preserve">After you have created the account you can change the password. </w:t>
      </w:r>
      <w:r w:rsidRPr="0002139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Please be sure to fill in all applications completely, as it slows the process down if information is missing.</w:t>
      </w:r>
      <w:r w:rsidRPr="00021399">
        <w:rPr>
          <w:rFonts w:ascii="Calibri" w:hAnsi="Calibri" w:cs="Arial"/>
          <w:sz w:val="22"/>
          <w:szCs w:val="22"/>
        </w:rPr>
        <w:t xml:space="preserve"> </w:t>
      </w:r>
    </w:p>
    <w:p w:rsidR="00527459" w:rsidRPr="00527459" w:rsidRDefault="00527459" w:rsidP="00527459">
      <w:pPr>
        <w:pStyle w:val="ListParagraph"/>
        <w:rPr>
          <w:rFonts w:ascii="Calibri" w:hAnsi="Calibri" w:cs="Arial"/>
          <w:sz w:val="22"/>
          <w:szCs w:val="22"/>
        </w:rPr>
      </w:pPr>
    </w:p>
    <w:p w:rsidR="00527459" w:rsidRDefault="00527459" w:rsidP="00527459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If you </w:t>
      </w:r>
      <w:r w:rsidR="00B44E14">
        <w:rPr>
          <w:rFonts w:ascii="Calibri" w:hAnsi="Calibri" w:cs="Arial"/>
          <w:sz w:val="22"/>
          <w:szCs w:val="22"/>
        </w:rPr>
        <w:t xml:space="preserve">ever </w:t>
      </w:r>
      <w:r>
        <w:rPr>
          <w:rFonts w:ascii="Calibri" w:hAnsi="Calibri" w:cs="Arial"/>
          <w:sz w:val="22"/>
          <w:szCs w:val="22"/>
        </w:rPr>
        <w:t xml:space="preserve">have questions about a </w:t>
      </w:r>
      <w:r w:rsidRPr="00A74DED">
        <w:rPr>
          <w:rFonts w:ascii="Calibri" w:hAnsi="Calibri" w:cs="Arial"/>
          <w:i/>
          <w:sz w:val="22"/>
          <w:szCs w:val="22"/>
        </w:rPr>
        <w:t xml:space="preserve">potential </w:t>
      </w:r>
      <w:r>
        <w:rPr>
          <w:rFonts w:ascii="Calibri" w:hAnsi="Calibri" w:cs="Arial"/>
          <w:sz w:val="22"/>
          <w:szCs w:val="22"/>
        </w:rPr>
        <w:t>student, please always be sure to include</w:t>
      </w:r>
    </w:p>
    <w:p w:rsidR="00527459" w:rsidRPr="00A74DED" w:rsidRDefault="00527459" w:rsidP="00527459">
      <w:pPr>
        <w:pStyle w:val="ListParagraph"/>
        <w:rPr>
          <w:rFonts w:ascii="Calibri" w:hAnsi="Calibri" w:cs="Arial"/>
          <w:sz w:val="22"/>
          <w:szCs w:val="22"/>
        </w:rPr>
      </w:pPr>
    </w:p>
    <w:p w:rsidR="00527459" w:rsidRDefault="00527459" w:rsidP="00527459">
      <w:pPr>
        <w:pStyle w:val="ListParagraph"/>
        <w:numPr>
          <w:ilvl w:val="1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student’s date of birth</w:t>
      </w:r>
    </w:p>
    <w:p w:rsidR="00527459" w:rsidRDefault="00B44E14" w:rsidP="00527459">
      <w:pPr>
        <w:pStyle w:val="ListParagraph"/>
        <w:numPr>
          <w:ilvl w:val="1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the student is coming for a s</w:t>
      </w:r>
      <w:r w:rsidR="00527459">
        <w:rPr>
          <w:rFonts w:ascii="Calibri" w:hAnsi="Calibri" w:cs="Arial"/>
          <w:sz w:val="22"/>
          <w:szCs w:val="22"/>
        </w:rPr>
        <w:t>ingle semester / one year / one year plus</w:t>
      </w:r>
    </w:p>
    <w:p w:rsidR="00527459" w:rsidRDefault="00B44E14" w:rsidP="00527459">
      <w:pPr>
        <w:pStyle w:val="ListParagraph"/>
        <w:numPr>
          <w:ilvl w:val="1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When the student will start: </w:t>
      </w:r>
      <w:r w:rsidR="00527459">
        <w:rPr>
          <w:rFonts w:ascii="Calibri" w:hAnsi="Calibri" w:cs="Arial"/>
          <w:sz w:val="22"/>
          <w:szCs w:val="22"/>
        </w:rPr>
        <w:t xml:space="preserve"> September / </w:t>
      </w:r>
      <w:r>
        <w:rPr>
          <w:rFonts w:ascii="Calibri" w:hAnsi="Calibri" w:cs="Arial"/>
          <w:sz w:val="22"/>
          <w:szCs w:val="22"/>
        </w:rPr>
        <w:t xml:space="preserve">February </w:t>
      </w:r>
      <w:r w:rsidR="00527459">
        <w:rPr>
          <w:rFonts w:ascii="Calibri" w:hAnsi="Calibri" w:cs="Arial"/>
          <w:sz w:val="22"/>
          <w:szCs w:val="22"/>
        </w:rPr>
        <w:t>/ other start time?</w:t>
      </w:r>
    </w:p>
    <w:p w:rsidR="00527459" w:rsidRDefault="00527459" w:rsidP="00527459">
      <w:pPr>
        <w:pStyle w:val="ListParagraph"/>
        <w:numPr>
          <w:ilvl w:val="1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Any information about the student that may influence our decision</w:t>
      </w:r>
    </w:p>
    <w:p w:rsidR="00527459" w:rsidRPr="00A74DED" w:rsidRDefault="00527459" w:rsidP="00527459">
      <w:pPr>
        <w:pStyle w:val="ListParagraph"/>
        <w:rPr>
          <w:rFonts w:ascii="Calibri" w:hAnsi="Calibri" w:cs="Arial"/>
          <w:sz w:val="22"/>
          <w:szCs w:val="22"/>
        </w:rPr>
      </w:pPr>
    </w:p>
    <w:p w:rsidR="00864642" w:rsidRDefault="00864642" w:rsidP="00864642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B83A7D">
        <w:rPr>
          <w:rFonts w:ascii="Calibri" w:hAnsi="Calibri" w:cs="Arial"/>
          <w:sz w:val="22"/>
          <w:szCs w:val="22"/>
        </w:rPr>
        <w:t xml:space="preserve">Let us know if you would like to receive some of our printed brochures, and if so, how many?  You can see PDF’s of our brochures on our homepage </w:t>
      </w:r>
      <w:hyperlink r:id="rId11" w:history="1">
        <w:r w:rsidRPr="00B83A7D">
          <w:rPr>
            <w:rStyle w:val="Hyperlink"/>
            <w:rFonts w:ascii="Calibri" w:hAnsi="Calibri" w:cs="Arial"/>
            <w:sz w:val="22"/>
            <w:szCs w:val="22"/>
          </w:rPr>
          <w:t>http://international.</w:t>
        </w:r>
        <w:r w:rsidR="0007176D">
          <w:rPr>
            <w:rStyle w:val="Hyperlink"/>
            <w:rFonts w:ascii="Calibri" w:hAnsi="Calibri" w:cs="Arial"/>
            <w:sz w:val="22"/>
            <w:szCs w:val="22"/>
          </w:rPr>
          <w:t>abbyschools.ca</w:t>
        </w:r>
      </w:hyperlink>
      <w:r w:rsidRPr="00B83A7D">
        <w:rPr>
          <w:rFonts w:ascii="Calibri" w:hAnsi="Calibri" w:cs="Arial"/>
          <w:sz w:val="22"/>
          <w:szCs w:val="22"/>
        </w:rPr>
        <w:t xml:space="preserve">     </w:t>
      </w:r>
      <w:r w:rsidR="00527459" w:rsidRPr="00B83A7D">
        <w:rPr>
          <w:rFonts w:ascii="Calibri" w:hAnsi="Calibri" w:cs="Arial"/>
          <w:sz w:val="22"/>
          <w:szCs w:val="22"/>
        </w:rPr>
        <w:t xml:space="preserve">Tell us if there is </w:t>
      </w:r>
      <w:r w:rsidRPr="00B83A7D">
        <w:rPr>
          <w:rFonts w:ascii="Calibri" w:hAnsi="Calibri" w:cs="Arial"/>
          <w:sz w:val="22"/>
          <w:szCs w:val="22"/>
        </w:rPr>
        <w:t>any other i</w:t>
      </w:r>
      <w:r w:rsidR="00527459" w:rsidRPr="00B83A7D">
        <w:rPr>
          <w:rFonts w:ascii="Calibri" w:hAnsi="Calibri" w:cs="Arial"/>
          <w:sz w:val="22"/>
          <w:szCs w:val="22"/>
        </w:rPr>
        <w:t>nformation that you need</w:t>
      </w:r>
      <w:r w:rsidRPr="00B83A7D">
        <w:rPr>
          <w:rFonts w:ascii="Calibri" w:hAnsi="Calibri" w:cs="Arial"/>
          <w:sz w:val="22"/>
          <w:szCs w:val="22"/>
        </w:rPr>
        <w:t>?</w:t>
      </w:r>
      <w:r w:rsidR="00A74DED" w:rsidRPr="00B83A7D">
        <w:rPr>
          <w:rFonts w:ascii="Calibri" w:hAnsi="Calibri" w:cs="Arial"/>
          <w:sz w:val="22"/>
          <w:szCs w:val="22"/>
        </w:rPr>
        <w:t xml:space="preserve">  </w:t>
      </w:r>
    </w:p>
    <w:p w:rsidR="00B83A7D" w:rsidRPr="00B83A7D" w:rsidRDefault="00B83A7D" w:rsidP="00B83A7D">
      <w:pPr>
        <w:pStyle w:val="ListParagraph"/>
        <w:ind w:left="1080"/>
        <w:rPr>
          <w:rFonts w:ascii="Calibri" w:hAnsi="Calibri" w:cs="Arial"/>
          <w:sz w:val="22"/>
          <w:szCs w:val="22"/>
        </w:rPr>
      </w:pPr>
    </w:p>
    <w:p w:rsidR="00864642" w:rsidRDefault="00864642" w:rsidP="00864642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Tell us if you have any plans to visit the Vancouver area.  We would be happy to schedule a tour of our schools so that you can see our facilities, but more importantly meet the people who take care of your students.</w:t>
      </w:r>
      <w:r w:rsidR="002A6B83">
        <w:rPr>
          <w:rFonts w:ascii="Calibri" w:hAnsi="Calibri" w:cs="Arial"/>
          <w:sz w:val="22"/>
          <w:szCs w:val="22"/>
        </w:rPr>
        <w:t xml:space="preserve">  </w:t>
      </w:r>
    </w:p>
    <w:p w:rsidR="002A6B83" w:rsidRPr="002A6B83" w:rsidRDefault="002A6B83" w:rsidP="002A6B83">
      <w:pPr>
        <w:pStyle w:val="ListParagraph"/>
        <w:rPr>
          <w:rFonts w:ascii="Calibri" w:hAnsi="Calibri" w:cs="Arial"/>
          <w:sz w:val="22"/>
          <w:szCs w:val="22"/>
        </w:rPr>
      </w:pPr>
    </w:p>
    <w:p w:rsidR="002A6B83" w:rsidRDefault="002A6B83" w:rsidP="00864642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We travel to different markets.  Let us know which of your offices have good potential for highschool, we will do our best to visit them so that we can </w:t>
      </w:r>
      <w:r w:rsidR="00100F70">
        <w:rPr>
          <w:rFonts w:ascii="Calibri" w:hAnsi="Calibri" w:cs="Arial"/>
          <w:sz w:val="22"/>
          <w:szCs w:val="22"/>
        </w:rPr>
        <w:t>meet your staff and train them.</w:t>
      </w:r>
    </w:p>
    <w:p w:rsidR="002A6B83" w:rsidRPr="002A6B83" w:rsidRDefault="002A6B83" w:rsidP="002A6B83">
      <w:pPr>
        <w:pStyle w:val="ListParagraph"/>
        <w:rPr>
          <w:rFonts w:ascii="Calibri" w:hAnsi="Calibri" w:cs="Arial"/>
          <w:sz w:val="22"/>
          <w:szCs w:val="22"/>
        </w:rPr>
      </w:pPr>
    </w:p>
    <w:p w:rsidR="00100F70" w:rsidRDefault="002A6B83" w:rsidP="00100F70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Ask us about online training.  If we cannot visit all your offices we can set up online sessions with your staff so that we can answer all of their questions.</w:t>
      </w:r>
    </w:p>
    <w:p w:rsidR="00100F70" w:rsidRPr="00100F70" w:rsidRDefault="00100F70" w:rsidP="00100F70">
      <w:pPr>
        <w:pStyle w:val="ListParagraph"/>
        <w:rPr>
          <w:rFonts w:ascii="Calibri" w:hAnsi="Calibri" w:cs="Arial"/>
          <w:sz w:val="22"/>
          <w:szCs w:val="22"/>
        </w:rPr>
      </w:pPr>
    </w:p>
    <w:p w:rsidR="00100F70" w:rsidRDefault="00100F70" w:rsidP="00100F70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Keep your eyes open for updates which we email out from time to time.</w:t>
      </w:r>
    </w:p>
    <w:p w:rsidR="00100F70" w:rsidRPr="00100F70" w:rsidRDefault="00100F70" w:rsidP="00100F70">
      <w:pPr>
        <w:pStyle w:val="ListParagraph"/>
        <w:rPr>
          <w:rFonts w:ascii="Calibri" w:hAnsi="Calibri" w:cs="Arial"/>
          <w:sz w:val="22"/>
          <w:szCs w:val="22"/>
        </w:rPr>
      </w:pPr>
    </w:p>
    <w:p w:rsidR="00100F70" w:rsidRPr="00100F70" w:rsidRDefault="00100F70" w:rsidP="00100F70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Stay in touch!  We will do our best to stay in contact with you, but if you have not heard from us for a while, please contact us and see if we have any news.  </w:t>
      </w:r>
    </w:p>
    <w:p w:rsidR="00B83A7D" w:rsidRPr="00864642" w:rsidRDefault="00B83A7D" w:rsidP="00864642">
      <w:pPr>
        <w:pStyle w:val="ListParagraph"/>
        <w:rPr>
          <w:rFonts w:ascii="Calibri" w:hAnsi="Calibri" w:cs="Arial"/>
          <w:sz w:val="22"/>
          <w:szCs w:val="22"/>
        </w:rPr>
      </w:pPr>
    </w:p>
    <w:sectPr w:rsidR="00B83A7D" w:rsidRPr="00864642" w:rsidSect="00634C22">
      <w:headerReference w:type="even" r:id="rId12"/>
      <w:headerReference w:type="default" r:id="rId13"/>
      <w:headerReference w:type="first" r:id="rId14"/>
      <w:pgSz w:w="12240" w:h="15840"/>
      <w:pgMar w:top="1800" w:right="1440" w:bottom="21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83" w:rsidRDefault="00162183" w:rsidP="00CF46EE">
      <w:r>
        <w:separator/>
      </w:r>
    </w:p>
  </w:endnote>
  <w:endnote w:type="continuationSeparator" w:id="0">
    <w:p w:rsidR="00162183" w:rsidRDefault="00162183" w:rsidP="00CF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83" w:rsidRDefault="00162183" w:rsidP="00CF46EE">
      <w:r>
        <w:separator/>
      </w:r>
    </w:p>
  </w:footnote>
  <w:footnote w:type="continuationSeparator" w:id="0">
    <w:p w:rsidR="00162183" w:rsidRDefault="00162183" w:rsidP="00CF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C04" w:rsidRDefault="00867C04" w:rsidP="00521B6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0611" w:rsidRDefault="004E0611" w:rsidP="00867C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C04" w:rsidRPr="00867C04" w:rsidRDefault="00867C04" w:rsidP="00521B69">
    <w:pPr>
      <w:pStyle w:val="Header"/>
      <w:framePr w:wrap="around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867C04">
      <w:rPr>
        <w:rStyle w:val="PageNumber"/>
        <w:rFonts w:ascii="Calibri" w:hAnsi="Calibri"/>
        <w:sz w:val="20"/>
        <w:szCs w:val="20"/>
      </w:rPr>
      <w:fldChar w:fldCharType="begin"/>
    </w:r>
    <w:r w:rsidRPr="00867C04">
      <w:rPr>
        <w:rStyle w:val="PageNumber"/>
        <w:rFonts w:ascii="Calibri" w:hAnsi="Calibri"/>
        <w:sz w:val="20"/>
        <w:szCs w:val="20"/>
      </w:rPr>
      <w:instrText xml:space="preserve">PAGE  </w:instrText>
    </w:r>
    <w:r w:rsidRPr="00867C04">
      <w:rPr>
        <w:rStyle w:val="PageNumber"/>
        <w:rFonts w:ascii="Calibri" w:hAnsi="Calibri"/>
        <w:sz w:val="20"/>
        <w:szCs w:val="20"/>
      </w:rPr>
      <w:fldChar w:fldCharType="separate"/>
    </w:r>
    <w:r w:rsidR="0007176D">
      <w:rPr>
        <w:rStyle w:val="PageNumber"/>
        <w:rFonts w:ascii="Calibri" w:hAnsi="Calibri"/>
        <w:noProof/>
        <w:sz w:val="20"/>
        <w:szCs w:val="20"/>
      </w:rPr>
      <w:t>2</w:t>
    </w:r>
    <w:r w:rsidRPr="00867C04">
      <w:rPr>
        <w:rStyle w:val="PageNumber"/>
        <w:rFonts w:ascii="Calibri" w:hAnsi="Calibri"/>
        <w:sz w:val="20"/>
        <w:szCs w:val="20"/>
      </w:rPr>
      <w:fldChar w:fldCharType="end"/>
    </w:r>
  </w:p>
  <w:p w:rsidR="00100F70" w:rsidRDefault="00867C04" w:rsidP="00867C04">
    <w:pPr>
      <w:pStyle w:val="calibri"/>
      <w:ind w:right="360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Abbotsford School Dis</w:t>
    </w:r>
    <w:r w:rsidR="004E0611">
      <w:rPr>
        <w:rFonts w:ascii="Calibri" w:hAnsi="Calibri"/>
        <w:sz w:val="20"/>
        <w:szCs w:val="20"/>
      </w:rPr>
      <w:t>trict</w:t>
    </w:r>
    <w:r w:rsidR="004E0611" w:rsidRPr="004E0611">
      <w:rPr>
        <w:rFonts w:ascii="Calibri" w:hAnsi="Calibri"/>
        <w:sz w:val="20"/>
        <w:szCs w:val="20"/>
      </w:rPr>
      <w:t xml:space="preserve"> – </w:t>
    </w:r>
    <w:r w:rsidR="00100F70">
      <w:rPr>
        <w:rFonts w:ascii="Calibri" w:hAnsi="Calibri"/>
        <w:sz w:val="20"/>
        <w:szCs w:val="20"/>
      </w:rPr>
      <w:t>Representatives</w:t>
    </w:r>
  </w:p>
  <w:p w:rsidR="004E0611" w:rsidRPr="004E0611" w:rsidRDefault="004E0611" w:rsidP="00867C04">
    <w:pPr>
      <w:pStyle w:val="calibri"/>
      <w:ind w:right="360"/>
      <w:rPr>
        <w:rFonts w:ascii="Calibri" w:hAnsi="Calibri"/>
        <w:sz w:val="20"/>
        <w:szCs w:val="20"/>
      </w:rPr>
    </w:pPr>
    <w:r w:rsidRPr="004E0611">
      <w:rPr>
        <w:rFonts w:ascii="Calibri" w:hAnsi="Calibri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11" w:rsidRDefault="004E0611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DBF32EF" wp14:editId="1B11C2D5">
          <wp:simplePos x="0" y="0"/>
          <wp:positionH relativeFrom="column">
            <wp:posOffset>-902335</wp:posOffset>
          </wp:positionH>
          <wp:positionV relativeFrom="page">
            <wp:posOffset>-4445</wp:posOffset>
          </wp:positionV>
          <wp:extent cx="7786370" cy="10076180"/>
          <wp:effectExtent l="0" t="0" r="1143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6370" cy="1007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C2E"/>
    <w:multiLevelType w:val="hybridMultilevel"/>
    <w:tmpl w:val="C6BA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B4CE7"/>
    <w:multiLevelType w:val="hybridMultilevel"/>
    <w:tmpl w:val="FF422166"/>
    <w:lvl w:ilvl="0" w:tplc="1CCC227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693CE0"/>
    <w:multiLevelType w:val="hybridMultilevel"/>
    <w:tmpl w:val="190E86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54E17"/>
    <w:multiLevelType w:val="hybridMultilevel"/>
    <w:tmpl w:val="3FC60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4F"/>
    <w:rsid w:val="00021399"/>
    <w:rsid w:val="00037AE4"/>
    <w:rsid w:val="0007176D"/>
    <w:rsid w:val="00085086"/>
    <w:rsid w:val="00100F70"/>
    <w:rsid w:val="00162183"/>
    <w:rsid w:val="001A6064"/>
    <w:rsid w:val="00201DA1"/>
    <w:rsid w:val="00296288"/>
    <w:rsid w:val="002A6B83"/>
    <w:rsid w:val="002B1786"/>
    <w:rsid w:val="004330B3"/>
    <w:rsid w:val="00464923"/>
    <w:rsid w:val="004E0611"/>
    <w:rsid w:val="00527459"/>
    <w:rsid w:val="005535CD"/>
    <w:rsid w:val="005749B4"/>
    <w:rsid w:val="005C3B66"/>
    <w:rsid w:val="005D668F"/>
    <w:rsid w:val="00634C22"/>
    <w:rsid w:val="00695042"/>
    <w:rsid w:val="006A204F"/>
    <w:rsid w:val="006E351C"/>
    <w:rsid w:val="006F5DDA"/>
    <w:rsid w:val="00715E66"/>
    <w:rsid w:val="00745A54"/>
    <w:rsid w:val="007E0472"/>
    <w:rsid w:val="007F3CB4"/>
    <w:rsid w:val="00864642"/>
    <w:rsid w:val="00867C04"/>
    <w:rsid w:val="009335F5"/>
    <w:rsid w:val="00974F84"/>
    <w:rsid w:val="009C4C6F"/>
    <w:rsid w:val="009E01F7"/>
    <w:rsid w:val="00A5194A"/>
    <w:rsid w:val="00A74DED"/>
    <w:rsid w:val="00A80409"/>
    <w:rsid w:val="00A84E97"/>
    <w:rsid w:val="00B44E14"/>
    <w:rsid w:val="00B553B6"/>
    <w:rsid w:val="00B83A7D"/>
    <w:rsid w:val="00C151D6"/>
    <w:rsid w:val="00C67724"/>
    <w:rsid w:val="00CF46EE"/>
    <w:rsid w:val="00D05EBB"/>
    <w:rsid w:val="00D1234F"/>
    <w:rsid w:val="00DA2C0B"/>
    <w:rsid w:val="00F06E58"/>
    <w:rsid w:val="00F6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efaultImageDpi w14:val="300"/>
  <w15:docId w15:val="{ED54FFE2-E7A9-47B8-892C-FC617B49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6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46E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46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46E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6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46EE"/>
    <w:rPr>
      <w:rFonts w:ascii="Lucida Grande" w:hAnsi="Lucida Grande" w:cs="Lucida Grande"/>
      <w:sz w:val="18"/>
      <w:szCs w:val="18"/>
      <w:lang w:eastAsia="en-US"/>
    </w:rPr>
  </w:style>
  <w:style w:type="paragraph" w:customStyle="1" w:styleId="calibri">
    <w:name w:val="calibri"/>
    <w:basedOn w:val="Header"/>
    <w:rsid w:val="004E0611"/>
  </w:style>
  <w:style w:type="character" w:styleId="PageNumber">
    <w:name w:val="page number"/>
    <w:basedOn w:val="DefaultParagraphFont"/>
    <w:uiPriority w:val="99"/>
    <w:semiHidden/>
    <w:unhideWhenUsed/>
    <w:rsid w:val="00867C04"/>
  </w:style>
  <w:style w:type="paragraph" w:styleId="ListParagraph">
    <w:name w:val="List Paragraph"/>
    <w:basedOn w:val="Normal"/>
    <w:uiPriority w:val="34"/>
    <w:qFormat/>
    <w:rsid w:val="002962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6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6B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ional.sd34.bc.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ational.sd34.bc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ational.sd34.bc.ca/how-to-appl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ational.sd34.bc.ca/agen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yder\Desktop\Abbotsford%20International\Admin%20Info\Templates\Templates\ABBY-Letterhead-International-T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0B1D5C-18AB-4D09-9313-5BD8CA1C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ABBY-Letterhead-International-TMP</Template>
  <TotalTime>1</TotalTime>
  <Pages>2</Pages>
  <Words>457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Dave Ryder</cp:lastModifiedBy>
  <cp:revision>2</cp:revision>
  <dcterms:created xsi:type="dcterms:W3CDTF">2017-11-15T00:57:00Z</dcterms:created>
  <dcterms:modified xsi:type="dcterms:W3CDTF">2017-11-15T00:57:00Z</dcterms:modified>
</cp:coreProperties>
</file>